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4C0" w:rsidRDefault="002404C0" w:rsidP="00CA7C19">
      <w:pPr>
        <w:jc w:val="center"/>
        <w:rPr>
          <w:rFonts w:cs="Times New Roman"/>
          <w:b/>
          <w:sz w:val="28"/>
        </w:rPr>
      </w:pPr>
    </w:p>
    <w:p w:rsidR="00AC623A" w:rsidRDefault="00B07C07" w:rsidP="00CA7C19">
      <w:pPr>
        <w:jc w:val="center"/>
        <w:rPr>
          <w:rFonts w:cs="Times New Roman"/>
          <w:b/>
          <w:sz w:val="28"/>
        </w:rPr>
      </w:pPr>
      <w:r w:rsidRPr="0060084F">
        <w:rPr>
          <w:rFonts w:cs="Times New Roman"/>
          <w:b/>
          <w:sz w:val="28"/>
        </w:rPr>
        <w:t>TERMO DE RESPONSABILIDADE EM BOAS PRÁTICAS DE PESQUISA</w:t>
      </w:r>
    </w:p>
    <w:p w:rsidR="00B07C07" w:rsidRDefault="00B07C07" w:rsidP="008F02CF">
      <w:pPr>
        <w:jc w:val="both"/>
        <w:rPr>
          <w:rFonts w:cs="Times New Roman"/>
        </w:rPr>
      </w:pPr>
      <w:r w:rsidRPr="0060084F">
        <w:rPr>
          <w:rFonts w:cs="Times New Roman"/>
        </w:rPr>
        <w:t>Tendo em vista que todo cientista é eticamente responsável pelo desenvolvimento da ciência e que deve conduzir-se com honestidade intelectual, objetividade, imparcialidade, veracidade, justiça e responsabilidade</w:t>
      </w:r>
      <w:r w:rsidR="001D274F" w:rsidRPr="0060084F">
        <w:rPr>
          <w:rFonts w:cs="Times New Roman"/>
        </w:rPr>
        <w:t>, comprometo-me</w:t>
      </w:r>
      <w:r w:rsidR="00F66A1E" w:rsidRPr="0060084F">
        <w:rPr>
          <w:rFonts w:cs="Times New Roman"/>
        </w:rPr>
        <w:t xml:space="preserve"> a</w:t>
      </w:r>
      <w:r w:rsidR="001D274F" w:rsidRPr="0060084F">
        <w:rPr>
          <w:rFonts w:cs="Times New Roman"/>
        </w:rPr>
        <w:t xml:space="preserve">: </w:t>
      </w:r>
      <w:r w:rsidRPr="0060084F">
        <w:rPr>
          <w:rFonts w:cs="Times New Roman"/>
        </w:rPr>
        <w:t xml:space="preserve"> </w:t>
      </w:r>
    </w:p>
    <w:p w:rsidR="0060084F" w:rsidRDefault="0060084F" w:rsidP="00CA7C19">
      <w:pPr>
        <w:jc w:val="center"/>
        <w:rPr>
          <w:rFonts w:cs="Times New Roman"/>
          <w:b/>
        </w:rPr>
      </w:pPr>
    </w:p>
    <w:p w:rsidR="00B07C07" w:rsidRPr="0060084F" w:rsidRDefault="001D274F" w:rsidP="00CA7C19">
      <w:pPr>
        <w:jc w:val="center"/>
        <w:rPr>
          <w:rFonts w:cs="Times New Roman"/>
          <w:b/>
        </w:rPr>
      </w:pPr>
      <w:r w:rsidRPr="0060084F">
        <w:rPr>
          <w:rFonts w:cs="Times New Roman"/>
          <w:b/>
        </w:rPr>
        <w:t>CONCEPÇÃO, PROPOSIÇÃO E REALIZAÇÃO DA PESQUISA</w:t>
      </w:r>
    </w:p>
    <w:p w:rsidR="001D274F" w:rsidRPr="0060084F" w:rsidRDefault="001D274F" w:rsidP="008F02CF">
      <w:pPr>
        <w:pStyle w:val="PargrafodaLista"/>
        <w:numPr>
          <w:ilvl w:val="0"/>
          <w:numId w:val="2"/>
        </w:numPr>
        <w:jc w:val="both"/>
        <w:rPr>
          <w:rFonts w:cs="Times New Roman"/>
        </w:rPr>
      </w:pPr>
      <w:proofErr w:type="gramStart"/>
      <w:r w:rsidRPr="0060084F">
        <w:rPr>
          <w:rFonts w:cs="Times New Roman"/>
        </w:rPr>
        <w:t>propor</w:t>
      </w:r>
      <w:proofErr w:type="gramEnd"/>
      <w:r w:rsidRPr="0060084F">
        <w:rPr>
          <w:rFonts w:cs="Times New Roman"/>
        </w:rPr>
        <w:t xml:space="preserve"> pesquisa original e cientificamente relevante;</w:t>
      </w:r>
    </w:p>
    <w:p w:rsidR="0060084F" w:rsidRPr="0060084F" w:rsidRDefault="001D274F" w:rsidP="0060084F">
      <w:pPr>
        <w:pStyle w:val="PargrafodaLista"/>
        <w:numPr>
          <w:ilvl w:val="0"/>
          <w:numId w:val="2"/>
        </w:numPr>
        <w:rPr>
          <w:rFonts w:cs="Times New Roman"/>
        </w:rPr>
      </w:pPr>
      <w:proofErr w:type="gramStart"/>
      <w:r w:rsidRPr="0060084F">
        <w:rPr>
          <w:rFonts w:cs="Times New Roman"/>
        </w:rPr>
        <w:t>declarar</w:t>
      </w:r>
      <w:proofErr w:type="gramEnd"/>
      <w:r w:rsidRPr="0060084F">
        <w:rPr>
          <w:rFonts w:cs="Times New Roman"/>
        </w:rPr>
        <w:t xml:space="preserve"> possível conflito de interesse</w:t>
      </w:r>
      <w:r w:rsidR="0060084F" w:rsidRPr="0060084F">
        <w:rPr>
          <w:rFonts w:cs="Times New Roman"/>
        </w:rPr>
        <w:t xml:space="preserve"> ou declarar a existência de potencial conflito de interesses a todas as partes interessadas, quando o pesquisador estiver convencido de que esse fato não prejudicará a objetividade e a imparcialidade das decisões científicas; </w:t>
      </w:r>
    </w:p>
    <w:p w:rsidR="001D274F" w:rsidRPr="0060084F" w:rsidRDefault="001D274F" w:rsidP="008F02CF">
      <w:pPr>
        <w:pStyle w:val="PargrafodaLista"/>
        <w:numPr>
          <w:ilvl w:val="0"/>
          <w:numId w:val="2"/>
        </w:numPr>
        <w:jc w:val="both"/>
        <w:rPr>
          <w:rFonts w:cs="Times New Roman"/>
        </w:rPr>
      </w:pPr>
      <w:proofErr w:type="gramStart"/>
      <w:r w:rsidRPr="0060084F">
        <w:rPr>
          <w:rFonts w:cs="Times New Roman"/>
        </w:rPr>
        <w:t>manter</w:t>
      </w:r>
      <w:proofErr w:type="gramEnd"/>
      <w:r w:rsidRPr="0060084F">
        <w:rPr>
          <w:rFonts w:cs="Times New Roman"/>
        </w:rPr>
        <w:t xml:space="preserve"> sigilo sobre os dados</w:t>
      </w:r>
      <w:r w:rsidR="007469EC">
        <w:rPr>
          <w:rFonts w:cs="Times New Roman"/>
        </w:rPr>
        <w:t xml:space="preserve"> primários e informações coletada</w:t>
      </w:r>
      <w:r w:rsidRPr="0060084F">
        <w:rPr>
          <w:rFonts w:cs="Times New Roman"/>
        </w:rPr>
        <w:t>s, exceto quando sua divulgação for expressamente autorizada por todos os envolvidos</w:t>
      </w:r>
      <w:r w:rsidR="00F66A1E" w:rsidRPr="0060084F">
        <w:rPr>
          <w:rFonts w:cs="Times New Roman"/>
        </w:rPr>
        <w:t>;</w:t>
      </w:r>
    </w:p>
    <w:p w:rsidR="001D274F" w:rsidRPr="0060084F" w:rsidRDefault="00D55AB4" w:rsidP="00CA7C19">
      <w:pPr>
        <w:jc w:val="center"/>
        <w:rPr>
          <w:rFonts w:cs="Times New Roman"/>
          <w:b/>
        </w:rPr>
      </w:pPr>
      <w:r w:rsidRPr="0060084F">
        <w:rPr>
          <w:rFonts w:cs="Times New Roman"/>
          <w:b/>
        </w:rPr>
        <w:t>COMUNICAÇÃO DOS RESULTADOS DA PESQUISA POR MEIO DE TRABALHO CIENTÍFICO</w:t>
      </w:r>
    </w:p>
    <w:p w:rsidR="00D55AB4" w:rsidRPr="0060084F" w:rsidRDefault="00F66A1E" w:rsidP="008F02CF">
      <w:pPr>
        <w:pStyle w:val="PargrafodaLista"/>
        <w:numPr>
          <w:ilvl w:val="0"/>
          <w:numId w:val="3"/>
        </w:numPr>
        <w:jc w:val="both"/>
        <w:rPr>
          <w:rFonts w:cs="Times New Roman"/>
        </w:rPr>
      </w:pPr>
      <w:proofErr w:type="gramStart"/>
      <w:r w:rsidRPr="0060084F">
        <w:rPr>
          <w:rFonts w:cs="Times New Roman"/>
        </w:rPr>
        <w:t>comunicar</w:t>
      </w:r>
      <w:proofErr w:type="gramEnd"/>
      <w:r w:rsidRPr="0060084F">
        <w:rPr>
          <w:rFonts w:cs="Times New Roman"/>
        </w:rPr>
        <w:t xml:space="preserve"> </w:t>
      </w:r>
      <w:r w:rsidR="00D55AB4" w:rsidRPr="0060084F">
        <w:rPr>
          <w:rFonts w:cs="Times New Roman"/>
        </w:rPr>
        <w:t>resultados, bem como dados, informações e procedimentos com precisão;</w:t>
      </w:r>
    </w:p>
    <w:p w:rsidR="00D55AB4" w:rsidRPr="0060084F" w:rsidRDefault="00D55AB4" w:rsidP="008F02CF">
      <w:pPr>
        <w:pStyle w:val="PargrafodaLista"/>
        <w:numPr>
          <w:ilvl w:val="0"/>
          <w:numId w:val="3"/>
        </w:numPr>
        <w:jc w:val="both"/>
        <w:rPr>
          <w:rFonts w:cs="Times New Roman"/>
        </w:rPr>
      </w:pPr>
      <w:proofErr w:type="gramStart"/>
      <w:r w:rsidRPr="0060084F">
        <w:rPr>
          <w:rFonts w:cs="Times New Roman"/>
        </w:rPr>
        <w:t>indicar</w:t>
      </w:r>
      <w:proofErr w:type="gramEnd"/>
      <w:r w:rsidRPr="0060084F">
        <w:rPr>
          <w:rFonts w:cs="Times New Roman"/>
        </w:rPr>
        <w:t xml:space="preserve"> todos e apenas os pesquisadores que tenham dado contribuições intelectuais diretas e substanciais para a concepção e realização da pesquisa </w:t>
      </w:r>
    </w:p>
    <w:p w:rsidR="00D55AB4" w:rsidRPr="0060084F" w:rsidRDefault="00D55AB4" w:rsidP="00CA7C19">
      <w:pPr>
        <w:jc w:val="center"/>
        <w:rPr>
          <w:rFonts w:cs="Times New Roman"/>
          <w:b/>
        </w:rPr>
      </w:pPr>
      <w:r w:rsidRPr="0060084F">
        <w:rPr>
          <w:rFonts w:cs="Times New Roman"/>
          <w:b/>
        </w:rPr>
        <w:t>REGISTRO, CONSERVAÇÃO E ACESSIBILIDADE DE DADOS</w:t>
      </w:r>
    </w:p>
    <w:p w:rsidR="00D55AB4" w:rsidRPr="0060084F" w:rsidRDefault="00D55AB4" w:rsidP="008F02CF">
      <w:pPr>
        <w:pStyle w:val="PargrafodaLista"/>
        <w:numPr>
          <w:ilvl w:val="0"/>
          <w:numId w:val="4"/>
        </w:numPr>
        <w:jc w:val="both"/>
        <w:rPr>
          <w:rFonts w:cs="Times New Roman"/>
        </w:rPr>
      </w:pPr>
      <w:proofErr w:type="gramStart"/>
      <w:r w:rsidRPr="0060084F">
        <w:rPr>
          <w:rFonts w:cs="Times New Roman"/>
        </w:rPr>
        <w:t>registrar</w:t>
      </w:r>
      <w:proofErr w:type="gramEnd"/>
      <w:r w:rsidRPr="0060084F">
        <w:rPr>
          <w:rFonts w:cs="Times New Roman"/>
        </w:rPr>
        <w:t xml:space="preserve"> dados e informações coletados, procedimentos realizados e resultados parciais obtidos de maneira precisa e completa;</w:t>
      </w:r>
    </w:p>
    <w:p w:rsidR="00D55AB4" w:rsidRPr="0060084F" w:rsidRDefault="00D55AB4" w:rsidP="008F02CF">
      <w:pPr>
        <w:pStyle w:val="PargrafodaLista"/>
        <w:numPr>
          <w:ilvl w:val="0"/>
          <w:numId w:val="4"/>
        </w:numPr>
        <w:jc w:val="both"/>
        <w:rPr>
          <w:rFonts w:cs="Times New Roman"/>
        </w:rPr>
      </w:pPr>
      <w:proofErr w:type="gramStart"/>
      <w:r w:rsidRPr="0060084F">
        <w:rPr>
          <w:rFonts w:cs="Times New Roman"/>
        </w:rPr>
        <w:t>conservar</w:t>
      </w:r>
      <w:proofErr w:type="gramEnd"/>
      <w:r w:rsidRPr="0060084F">
        <w:rPr>
          <w:rFonts w:cs="Times New Roman"/>
        </w:rPr>
        <w:t xml:space="preserve"> os registros de maneira segura;</w:t>
      </w:r>
    </w:p>
    <w:p w:rsidR="00D55AB4" w:rsidRPr="0060084F" w:rsidRDefault="00D55AB4" w:rsidP="008F02CF">
      <w:pPr>
        <w:pStyle w:val="PargrafodaLista"/>
        <w:numPr>
          <w:ilvl w:val="0"/>
          <w:numId w:val="4"/>
        </w:numPr>
        <w:jc w:val="both"/>
        <w:rPr>
          <w:rFonts w:cs="Times New Roman"/>
        </w:rPr>
      </w:pPr>
      <w:proofErr w:type="gramStart"/>
      <w:r w:rsidRPr="0060084F">
        <w:rPr>
          <w:rFonts w:cs="Times New Roman"/>
        </w:rPr>
        <w:t>conservar</w:t>
      </w:r>
      <w:proofErr w:type="gramEnd"/>
      <w:r w:rsidRPr="0060084F">
        <w:rPr>
          <w:rFonts w:cs="Times New Roman"/>
        </w:rPr>
        <w:t xml:space="preserve"> os registros relativos a uma pesquisa sobre a qual tenham sido levantadas questões de correção científica ou ética até que todas as questões tenham sido completamente dirimidas;</w:t>
      </w:r>
    </w:p>
    <w:p w:rsidR="00D55AB4" w:rsidRPr="0060084F" w:rsidRDefault="00D55AB4" w:rsidP="008F02CF">
      <w:pPr>
        <w:pStyle w:val="PargrafodaLista"/>
        <w:numPr>
          <w:ilvl w:val="0"/>
          <w:numId w:val="4"/>
        </w:numPr>
        <w:jc w:val="both"/>
        <w:rPr>
          <w:rFonts w:cs="Times New Roman"/>
        </w:rPr>
      </w:pPr>
      <w:proofErr w:type="gramStart"/>
      <w:r w:rsidRPr="0060084F">
        <w:rPr>
          <w:rFonts w:cs="Times New Roman"/>
        </w:rPr>
        <w:t>manter</w:t>
      </w:r>
      <w:proofErr w:type="gramEnd"/>
      <w:r w:rsidRPr="0060084F">
        <w:rPr>
          <w:rFonts w:cs="Times New Roman"/>
        </w:rPr>
        <w:t xml:space="preserve"> acessíveis a outros pesquisadores os registros de uma pesquisa, para que lhes seja possível verificar a correção dela, replicá-la ou dar-lhe continuidade;</w:t>
      </w:r>
    </w:p>
    <w:p w:rsidR="00291A95" w:rsidRPr="0060084F" w:rsidRDefault="00291A95" w:rsidP="00CA7C19">
      <w:pPr>
        <w:jc w:val="center"/>
        <w:rPr>
          <w:rFonts w:cs="Times New Roman"/>
          <w:b/>
        </w:rPr>
      </w:pPr>
      <w:r w:rsidRPr="0060084F">
        <w:rPr>
          <w:rFonts w:cs="Times New Roman"/>
          <w:b/>
        </w:rPr>
        <w:t>TUTORIA</w:t>
      </w:r>
    </w:p>
    <w:p w:rsidR="00291A95" w:rsidRPr="007469EC" w:rsidRDefault="00E471ED" w:rsidP="008F02CF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7469EC">
        <w:rPr>
          <w:rFonts w:cs="Times New Roman"/>
        </w:rPr>
        <w:t>estar</w:t>
      </w:r>
      <w:proofErr w:type="gramEnd"/>
      <w:r w:rsidRPr="007469EC">
        <w:rPr>
          <w:rFonts w:cs="Times New Roman"/>
        </w:rPr>
        <w:t xml:space="preserve"> ciente de que d</w:t>
      </w:r>
      <w:r w:rsidR="00291A95" w:rsidRPr="007469EC">
        <w:rPr>
          <w:rFonts w:cs="Times New Roman"/>
        </w:rPr>
        <w:t>urante o período da tutela,</w:t>
      </w:r>
      <w:r w:rsidRPr="007469EC">
        <w:rPr>
          <w:rFonts w:cs="Times New Roman"/>
        </w:rPr>
        <w:t xml:space="preserve"> os tutores são corresponsáveis</w:t>
      </w:r>
      <w:r w:rsidR="00F66A1E" w:rsidRPr="007469EC">
        <w:rPr>
          <w:rFonts w:cs="Times New Roman"/>
        </w:rPr>
        <w:t xml:space="preserve"> </w:t>
      </w:r>
      <w:r w:rsidR="00291A95" w:rsidRPr="007469EC">
        <w:rPr>
          <w:rFonts w:cs="Times New Roman"/>
        </w:rPr>
        <w:t>pela qualidade científica e ética das atividades de pesquisa de seus</w:t>
      </w:r>
      <w:r w:rsidRPr="007469EC">
        <w:rPr>
          <w:rFonts w:cs="Times New Roman"/>
        </w:rPr>
        <w:t xml:space="preserve"> </w:t>
      </w:r>
      <w:r w:rsidR="00291A95" w:rsidRPr="007469EC">
        <w:rPr>
          <w:rFonts w:cs="Times New Roman"/>
        </w:rPr>
        <w:t xml:space="preserve">tutelados, </w:t>
      </w:r>
      <w:r w:rsidR="00DA3771" w:rsidRPr="007469EC">
        <w:rPr>
          <w:rFonts w:cs="Times New Roman"/>
        </w:rPr>
        <w:t xml:space="preserve">pelos </w:t>
      </w:r>
      <w:r w:rsidR="00291A95" w:rsidRPr="007469EC">
        <w:rPr>
          <w:rFonts w:cs="Times New Roman"/>
        </w:rPr>
        <w:t>relatos de se</w:t>
      </w:r>
      <w:r w:rsidR="00CA7C19" w:rsidRPr="007469EC">
        <w:rPr>
          <w:rFonts w:cs="Times New Roman"/>
        </w:rPr>
        <w:t>us resultados</w:t>
      </w:r>
      <w:r w:rsidR="00DA3771" w:rsidRPr="007469EC">
        <w:rPr>
          <w:rFonts w:cs="Times New Roman"/>
        </w:rPr>
        <w:t xml:space="preserve"> e pelo cuidado sistemático em prevenir qualquer indício de plágio podendo, para tanto, fazer uso de </w:t>
      </w:r>
      <w:r w:rsidR="00DA3771" w:rsidRPr="007469EC">
        <w:rPr>
          <w:rFonts w:cs="Times New Roman"/>
          <w:i/>
        </w:rPr>
        <w:t>softwares</w:t>
      </w:r>
      <w:r w:rsidR="00DA3771" w:rsidRPr="007469EC">
        <w:rPr>
          <w:rFonts w:cs="Times New Roman"/>
        </w:rPr>
        <w:t xml:space="preserve"> </w:t>
      </w:r>
      <w:proofErr w:type="spellStart"/>
      <w:r w:rsidR="00DA3771" w:rsidRPr="007469EC">
        <w:rPr>
          <w:rFonts w:cs="Times New Roman"/>
        </w:rPr>
        <w:t>antiplágio</w:t>
      </w:r>
      <w:proofErr w:type="spellEnd"/>
      <w:r w:rsidR="00CA7C19" w:rsidRPr="007469EC">
        <w:rPr>
          <w:rFonts w:cs="Times New Roman"/>
        </w:rPr>
        <w:t>;</w:t>
      </w:r>
    </w:p>
    <w:p w:rsidR="00291A95" w:rsidRPr="0060084F" w:rsidRDefault="00F66A1E" w:rsidP="008F02CF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60084F">
        <w:rPr>
          <w:rFonts w:cs="Times New Roman"/>
        </w:rPr>
        <w:t>assegurar</w:t>
      </w:r>
      <w:proofErr w:type="gramEnd"/>
      <w:r w:rsidR="00291A95" w:rsidRPr="0060084F">
        <w:rPr>
          <w:rFonts w:cs="Times New Roman"/>
        </w:rPr>
        <w:t xml:space="preserve"> q</w:t>
      </w:r>
      <w:r w:rsidR="00E471ED" w:rsidRPr="0060084F">
        <w:rPr>
          <w:rFonts w:cs="Times New Roman"/>
        </w:rPr>
        <w:t>ue as contribuições científicas</w:t>
      </w:r>
      <w:r w:rsidR="00CA7C19" w:rsidRPr="0060084F">
        <w:rPr>
          <w:rFonts w:cs="Times New Roman"/>
        </w:rPr>
        <w:t xml:space="preserve"> </w:t>
      </w:r>
      <w:r w:rsidR="00291A95" w:rsidRPr="0060084F">
        <w:rPr>
          <w:rFonts w:cs="Times New Roman"/>
        </w:rPr>
        <w:t xml:space="preserve">resultantes de atividades de </w:t>
      </w:r>
      <w:r w:rsidR="00E471ED" w:rsidRPr="0060084F">
        <w:rPr>
          <w:rFonts w:cs="Times New Roman"/>
        </w:rPr>
        <w:t xml:space="preserve">pesquisa por </w:t>
      </w:r>
      <w:r w:rsidR="00CA7C19" w:rsidRPr="0060084F">
        <w:rPr>
          <w:rFonts w:cs="Times New Roman"/>
        </w:rPr>
        <w:t>mim</w:t>
      </w:r>
      <w:r w:rsidR="00E471ED" w:rsidRPr="0060084F">
        <w:rPr>
          <w:rFonts w:cs="Times New Roman"/>
        </w:rPr>
        <w:t xml:space="preserve"> orientadas ou</w:t>
      </w:r>
      <w:r w:rsidR="00CA7C19" w:rsidRPr="0060084F">
        <w:rPr>
          <w:rFonts w:cs="Times New Roman"/>
        </w:rPr>
        <w:t xml:space="preserve"> </w:t>
      </w:r>
      <w:r w:rsidR="00291A95" w:rsidRPr="0060084F">
        <w:rPr>
          <w:rFonts w:cs="Times New Roman"/>
        </w:rPr>
        <w:t xml:space="preserve">supervisionadas sempre recebam </w:t>
      </w:r>
      <w:r w:rsidR="00E471ED" w:rsidRPr="0060084F">
        <w:rPr>
          <w:rFonts w:cs="Times New Roman"/>
        </w:rPr>
        <w:t xml:space="preserve">crédito adequado à sua natureza </w:t>
      </w:r>
      <w:r w:rsidR="00CA7C19" w:rsidRPr="0060084F">
        <w:rPr>
          <w:rFonts w:cs="Times New Roman"/>
        </w:rPr>
        <w:t>e importância;</w:t>
      </w:r>
    </w:p>
    <w:p w:rsidR="00991DAD" w:rsidRPr="0060084F" w:rsidRDefault="00991DAD" w:rsidP="008F02C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750439" w:rsidRDefault="00750439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991DAD" w:rsidRPr="0060084F" w:rsidRDefault="00991DAD" w:rsidP="00CA7C1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 w:rsidRPr="0060084F">
        <w:rPr>
          <w:rFonts w:cs="Times New Roman"/>
          <w:b/>
        </w:rPr>
        <w:lastRenderedPageBreak/>
        <w:t>MÁS CONDUTAS</w:t>
      </w:r>
    </w:p>
    <w:p w:rsidR="00991DAD" w:rsidRPr="0060084F" w:rsidRDefault="00991DAD" w:rsidP="008F02C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E81DA1" w:rsidRPr="0060084F" w:rsidRDefault="00E81DA1" w:rsidP="008F02CF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60084F">
        <w:rPr>
          <w:rFonts w:cs="Times New Roman"/>
        </w:rPr>
        <w:t>não</w:t>
      </w:r>
      <w:proofErr w:type="gramEnd"/>
      <w:r w:rsidRPr="0060084F">
        <w:rPr>
          <w:rFonts w:cs="Times New Roman"/>
        </w:rPr>
        <w:t xml:space="preserve"> praticar </w:t>
      </w:r>
      <w:r w:rsidRPr="0060084F">
        <w:rPr>
          <w:rFonts w:cs="Times New Roman"/>
          <w:iCs/>
        </w:rPr>
        <w:t>fabricação</w:t>
      </w:r>
      <w:r w:rsidRPr="0060084F">
        <w:rPr>
          <w:rFonts w:cs="Times New Roman"/>
        </w:rPr>
        <w:t>, ou afirmação de que foram obtidos ou conduzidos dados, procedimentos ou resultados que realmente não o foram;</w:t>
      </w:r>
    </w:p>
    <w:p w:rsidR="00E81DA1" w:rsidRPr="0060084F" w:rsidRDefault="00E81DA1" w:rsidP="008F02CF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60084F">
        <w:rPr>
          <w:rFonts w:cs="Times New Roman"/>
        </w:rPr>
        <w:t>não</w:t>
      </w:r>
      <w:proofErr w:type="gramEnd"/>
      <w:r w:rsidRPr="0060084F">
        <w:rPr>
          <w:rFonts w:cs="Times New Roman"/>
        </w:rPr>
        <w:t xml:space="preserve"> praticar </w:t>
      </w:r>
      <w:r w:rsidRPr="0060084F">
        <w:rPr>
          <w:rFonts w:cs="Times New Roman"/>
          <w:iCs/>
        </w:rPr>
        <w:t>falsificação</w:t>
      </w:r>
      <w:r w:rsidRPr="0060084F">
        <w:rPr>
          <w:rFonts w:cs="Times New Roman"/>
        </w:rPr>
        <w:t>, ou apresentação de dados, procedimentos ou resultados de pesquisa de maneira relevantemente modificada, imprecisa ou incompleta, a ponto de poder interferir na avaliação do peso científico que realmente conferem às conclusões</w:t>
      </w:r>
      <w:r w:rsidR="00CA7C19" w:rsidRPr="0060084F">
        <w:rPr>
          <w:rFonts w:cs="Times New Roman"/>
        </w:rPr>
        <w:t xml:space="preserve"> </w:t>
      </w:r>
      <w:r w:rsidRPr="0060084F">
        <w:rPr>
          <w:rFonts w:cs="Times New Roman"/>
        </w:rPr>
        <w:t>que deles se extraem;</w:t>
      </w:r>
    </w:p>
    <w:p w:rsidR="00991DAD" w:rsidRPr="0060084F" w:rsidRDefault="00E81DA1" w:rsidP="008F02CF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60084F">
        <w:rPr>
          <w:rFonts w:cs="Times New Roman"/>
        </w:rPr>
        <w:t>não</w:t>
      </w:r>
      <w:proofErr w:type="gramEnd"/>
      <w:r w:rsidRPr="0060084F">
        <w:rPr>
          <w:rFonts w:cs="Times New Roman"/>
        </w:rPr>
        <w:t xml:space="preserve"> praticar </w:t>
      </w:r>
      <w:r w:rsidRPr="0060084F">
        <w:rPr>
          <w:rFonts w:cs="Times New Roman"/>
          <w:iCs/>
        </w:rPr>
        <w:t>plágio</w:t>
      </w:r>
      <w:r w:rsidRPr="0060084F">
        <w:rPr>
          <w:rFonts w:cs="Times New Roman"/>
        </w:rPr>
        <w:t>, ou a utilização de ideias ou formulações verbais, orais</w:t>
      </w:r>
      <w:r w:rsidR="00CA7C19" w:rsidRPr="0060084F">
        <w:rPr>
          <w:rFonts w:cs="Times New Roman"/>
        </w:rPr>
        <w:t xml:space="preserve"> </w:t>
      </w:r>
      <w:r w:rsidRPr="0060084F">
        <w:rPr>
          <w:rFonts w:cs="Times New Roman"/>
        </w:rPr>
        <w:t>ou escritas de outrem sem dar-lhe por elas, expressa e claramente,</w:t>
      </w:r>
      <w:r w:rsidR="00CA7C19" w:rsidRPr="0060084F">
        <w:rPr>
          <w:rFonts w:cs="Times New Roman"/>
        </w:rPr>
        <w:t xml:space="preserve"> </w:t>
      </w:r>
      <w:r w:rsidRPr="0060084F">
        <w:rPr>
          <w:rFonts w:cs="Times New Roman"/>
        </w:rPr>
        <w:t>o devido crédito, de modo a gerar razoavelmente a percepção de que sejam ideias ou formulações de autoria própria.</w:t>
      </w:r>
    </w:p>
    <w:p w:rsidR="00F158E7" w:rsidRPr="0060084F" w:rsidRDefault="00F158E7" w:rsidP="00F158E7">
      <w:pPr>
        <w:pStyle w:val="PargrafodaLista"/>
        <w:rPr>
          <w:rFonts w:cs="Times New Roman"/>
        </w:rPr>
      </w:pPr>
    </w:p>
    <w:p w:rsidR="002404C0" w:rsidRDefault="002404C0" w:rsidP="001E50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/>
        </w:rPr>
      </w:pPr>
    </w:p>
    <w:p w:rsidR="00063CF9" w:rsidRDefault="00063CF9" w:rsidP="001E50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5182"/>
        <w:gridCol w:w="5220"/>
      </w:tblGrid>
      <w:tr w:rsidR="00063CF9" w:rsidRPr="00B87296" w:rsidTr="00063CF9">
        <w:tc>
          <w:tcPr>
            <w:tcW w:w="5381" w:type="dxa"/>
            <w:vAlign w:val="center"/>
          </w:tcPr>
          <w:p w:rsidR="00063CF9" w:rsidRPr="00B87296" w:rsidRDefault="00063CF9" w:rsidP="00063C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87296">
              <w:rPr>
                <w:rFonts w:cs="Times New Roman"/>
                <w:b/>
                <w:i/>
              </w:rPr>
              <w:t>TÍTULO DO PROJETO</w:t>
            </w:r>
          </w:p>
        </w:tc>
        <w:tc>
          <w:tcPr>
            <w:tcW w:w="5381" w:type="dxa"/>
            <w:vAlign w:val="center"/>
          </w:tcPr>
          <w:p w:rsidR="00063CF9" w:rsidRPr="00B87296" w:rsidRDefault="00063CF9" w:rsidP="00063C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87296">
              <w:rPr>
                <w:rFonts w:cs="Times New Roman"/>
                <w:b/>
                <w:i/>
              </w:rPr>
              <w:t>ORIENTADO</w:t>
            </w:r>
            <w:r w:rsidR="00B87296" w:rsidRPr="00B87296">
              <w:rPr>
                <w:rFonts w:cs="Times New Roman"/>
                <w:b/>
                <w:i/>
              </w:rPr>
              <w:t xml:space="preserve"> </w:t>
            </w:r>
            <w:r w:rsidRPr="00B87296">
              <w:rPr>
                <w:rFonts w:cs="Times New Roman"/>
                <w:b/>
                <w:i/>
              </w:rPr>
              <w:t>(A)</w:t>
            </w:r>
            <w:r w:rsidR="00B87296" w:rsidRPr="00B87296">
              <w:rPr>
                <w:rFonts w:cs="Times New Roman"/>
                <w:b/>
                <w:i/>
              </w:rPr>
              <w:t xml:space="preserve"> </w:t>
            </w:r>
            <w:r w:rsidRPr="00B87296">
              <w:rPr>
                <w:rFonts w:cs="Times New Roman"/>
                <w:b/>
                <w:i/>
              </w:rPr>
              <w:t>/</w:t>
            </w:r>
            <w:r w:rsidR="00B87296" w:rsidRPr="00B87296">
              <w:rPr>
                <w:rFonts w:cs="Times New Roman"/>
                <w:b/>
                <w:i/>
              </w:rPr>
              <w:t xml:space="preserve"> </w:t>
            </w:r>
            <w:r w:rsidRPr="00B87296">
              <w:rPr>
                <w:rFonts w:cs="Times New Roman"/>
                <w:b/>
                <w:i/>
              </w:rPr>
              <w:t>SUPERVISIONADO</w:t>
            </w:r>
            <w:r w:rsidR="00B87296" w:rsidRPr="00B87296">
              <w:rPr>
                <w:rFonts w:cs="Times New Roman"/>
                <w:b/>
                <w:i/>
              </w:rPr>
              <w:t xml:space="preserve"> </w:t>
            </w:r>
            <w:r w:rsidRPr="00B87296">
              <w:rPr>
                <w:rFonts w:cs="Times New Roman"/>
                <w:b/>
                <w:i/>
              </w:rPr>
              <w:t>(A) E COLABORADOR</w:t>
            </w:r>
            <w:r w:rsidR="00B87296" w:rsidRPr="00B87296">
              <w:rPr>
                <w:rFonts w:cs="Times New Roman"/>
                <w:b/>
                <w:i/>
              </w:rPr>
              <w:t xml:space="preserve"> </w:t>
            </w:r>
            <w:r w:rsidRPr="00B87296">
              <w:rPr>
                <w:rFonts w:cs="Times New Roman"/>
                <w:b/>
                <w:i/>
              </w:rPr>
              <w:t>(ES)</w:t>
            </w:r>
            <w:r w:rsidR="00B87296" w:rsidRPr="00B87296">
              <w:rPr>
                <w:rFonts w:cs="Times New Roman"/>
                <w:b/>
                <w:i/>
              </w:rPr>
              <w:t xml:space="preserve"> </w:t>
            </w:r>
            <w:r w:rsidRPr="00B87296">
              <w:rPr>
                <w:rFonts w:cs="Times New Roman"/>
                <w:b/>
                <w:i/>
              </w:rPr>
              <w:t>/</w:t>
            </w:r>
            <w:r w:rsidR="00B87296" w:rsidRPr="00B87296">
              <w:rPr>
                <w:rFonts w:cs="Times New Roman"/>
                <w:b/>
                <w:i/>
              </w:rPr>
              <w:t xml:space="preserve"> </w:t>
            </w:r>
            <w:r w:rsidRPr="00B87296">
              <w:rPr>
                <w:rFonts w:cs="Times New Roman"/>
                <w:b/>
                <w:i/>
              </w:rPr>
              <w:t>PARTICIPANTE</w:t>
            </w:r>
            <w:r w:rsidR="00B87296" w:rsidRPr="00B87296">
              <w:rPr>
                <w:rFonts w:cs="Times New Roman"/>
                <w:b/>
                <w:i/>
              </w:rPr>
              <w:t xml:space="preserve"> </w:t>
            </w:r>
            <w:r w:rsidRPr="00B87296">
              <w:rPr>
                <w:rFonts w:cs="Times New Roman"/>
                <w:b/>
                <w:i/>
              </w:rPr>
              <w:t>(S) (CASO HAJA)</w:t>
            </w:r>
          </w:p>
        </w:tc>
      </w:tr>
      <w:tr w:rsidR="00063CF9" w:rsidTr="007426D6">
        <w:tc>
          <w:tcPr>
            <w:tcW w:w="5381" w:type="dxa"/>
            <w:vAlign w:val="center"/>
          </w:tcPr>
          <w:p w:rsidR="00063CF9" w:rsidRDefault="00063CF9" w:rsidP="007426D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5381" w:type="dxa"/>
            <w:vAlign w:val="center"/>
          </w:tcPr>
          <w:p w:rsidR="00063CF9" w:rsidRDefault="00063CF9" w:rsidP="007426D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b/>
              </w:rPr>
            </w:pPr>
          </w:p>
        </w:tc>
      </w:tr>
      <w:tr w:rsidR="00063CF9" w:rsidTr="007426D6">
        <w:tc>
          <w:tcPr>
            <w:tcW w:w="5381" w:type="dxa"/>
            <w:vAlign w:val="center"/>
          </w:tcPr>
          <w:p w:rsidR="00063CF9" w:rsidRDefault="00063CF9" w:rsidP="007426D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5381" w:type="dxa"/>
            <w:vAlign w:val="center"/>
          </w:tcPr>
          <w:p w:rsidR="00063CF9" w:rsidRDefault="00063CF9" w:rsidP="007426D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b/>
              </w:rPr>
            </w:pPr>
          </w:p>
        </w:tc>
      </w:tr>
    </w:tbl>
    <w:p w:rsidR="00063CF9" w:rsidRDefault="00063CF9" w:rsidP="001E50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/>
        </w:rPr>
      </w:pPr>
    </w:p>
    <w:p w:rsidR="00B87296" w:rsidRDefault="00B87296" w:rsidP="001E50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/>
        </w:rPr>
      </w:pPr>
    </w:p>
    <w:p w:rsidR="00B87296" w:rsidRDefault="00B87296" w:rsidP="001E50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10402"/>
      </w:tblGrid>
      <w:tr w:rsidR="00B87296" w:rsidRPr="00B87296" w:rsidTr="00B87296">
        <w:tc>
          <w:tcPr>
            <w:tcW w:w="10762" w:type="dxa"/>
            <w:vAlign w:val="center"/>
          </w:tcPr>
          <w:p w:rsidR="00B87296" w:rsidRPr="00B87296" w:rsidRDefault="00B87296" w:rsidP="00B872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87296">
              <w:rPr>
                <w:rFonts w:cs="Times New Roman"/>
                <w:b/>
                <w:i/>
              </w:rPr>
              <w:t xml:space="preserve">IDENTIFICAÇÃO DO (A) </w:t>
            </w:r>
          </w:p>
          <w:p w:rsidR="00B87296" w:rsidRPr="00B87296" w:rsidRDefault="00B87296" w:rsidP="00B872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87296">
              <w:rPr>
                <w:rFonts w:cs="Times New Roman"/>
                <w:b/>
                <w:i/>
              </w:rPr>
              <w:t>PESQUISADOR (A) RESPONSÁVEL</w:t>
            </w:r>
          </w:p>
        </w:tc>
      </w:tr>
      <w:tr w:rsidR="00B87296" w:rsidTr="00B87296">
        <w:tc>
          <w:tcPr>
            <w:tcW w:w="10762" w:type="dxa"/>
          </w:tcPr>
          <w:p w:rsidR="00B87296" w:rsidRDefault="00B87296" w:rsidP="007426D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b/>
              </w:rPr>
            </w:pPr>
            <w:bookmarkStart w:id="0" w:name="_GoBack"/>
            <w:bookmarkEnd w:id="0"/>
          </w:p>
        </w:tc>
      </w:tr>
    </w:tbl>
    <w:p w:rsidR="002404C0" w:rsidRDefault="002404C0" w:rsidP="001E502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imes New Roman"/>
          <w:b/>
        </w:rPr>
      </w:pPr>
    </w:p>
    <w:p w:rsidR="002404C0" w:rsidRDefault="002404C0" w:rsidP="001E502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imes New Roman"/>
          <w:b/>
        </w:rPr>
      </w:pPr>
    </w:p>
    <w:p w:rsidR="002404C0" w:rsidRDefault="002404C0" w:rsidP="00F158E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1E5026" w:rsidRPr="0060084F" w:rsidRDefault="001E5026" w:rsidP="00F158E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60084F" w:rsidRDefault="00F158E7" w:rsidP="0060084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60084F">
        <w:rPr>
          <w:rFonts w:cs="Times New Roman"/>
        </w:rPr>
        <w:t>______________________________________________</w:t>
      </w:r>
      <w:r w:rsidR="0060084F">
        <w:rPr>
          <w:rFonts w:cs="Times New Roman"/>
        </w:rPr>
        <w:t xml:space="preserve">    ____/____/______                                                                                     </w:t>
      </w:r>
    </w:p>
    <w:p w:rsidR="008E1C38" w:rsidRDefault="0060084F" w:rsidP="0060084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 w:rsidRPr="001E5026">
        <w:rPr>
          <w:rFonts w:cs="Times New Roman"/>
          <w:b/>
        </w:rPr>
        <w:t xml:space="preserve">              </w:t>
      </w:r>
      <w:r w:rsidR="001E5026" w:rsidRPr="001E5026">
        <w:rPr>
          <w:rFonts w:cs="Times New Roman"/>
          <w:b/>
        </w:rPr>
        <w:t xml:space="preserve">    </w:t>
      </w:r>
      <w:r w:rsidRPr="001E5026">
        <w:rPr>
          <w:rFonts w:cs="Times New Roman"/>
          <w:b/>
        </w:rPr>
        <w:t xml:space="preserve">    </w:t>
      </w:r>
      <w:r w:rsidR="001E5026" w:rsidRPr="001E5026">
        <w:rPr>
          <w:rFonts w:cs="Times New Roman"/>
          <w:b/>
        </w:rPr>
        <w:t>Assinatura</w:t>
      </w:r>
      <w:r w:rsidRPr="001E5026">
        <w:rPr>
          <w:rFonts w:cs="Times New Roman"/>
          <w:b/>
        </w:rPr>
        <w:t xml:space="preserve">                                                        </w:t>
      </w:r>
      <w:r w:rsidR="001E5026" w:rsidRPr="001E5026">
        <w:rPr>
          <w:rFonts w:cs="Times New Roman"/>
          <w:b/>
        </w:rPr>
        <w:t xml:space="preserve">   </w:t>
      </w:r>
      <w:r w:rsidRPr="001E5026">
        <w:rPr>
          <w:rFonts w:cs="Times New Roman"/>
          <w:b/>
        </w:rPr>
        <w:t xml:space="preserve">  data</w:t>
      </w:r>
    </w:p>
    <w:p w:rsidR="00B87296" w:rsidRDefault="00B87296" w:rsidP="0060084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</w:p>
    <w:p w:rsidR="00B87296" w:rsidRDefault="00B87296" w:rsidP="0060084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</w:p>
    <w:p w:rsidR="00B87296" w:rsidRDefault="00B87296" w:rsidP="0060084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</w:p>
    <w:p w:rsidR="00B87296" w:rsidRDefault="00B87296" w:rsidP="0060084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</w:p>
    <w:p w:rsidR="00B87296" w:rsidRDefault="00B87296" w:rsidP="0060084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</w:p>
    <w:p w:rsidR="00B87296" w:rsidRDefault="00B87296" w:rsidP="0060084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</w:p>
    <w:p w:rsidR="00B87296" w:rsidRDefault="00B87296" w:rsidP="0060084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</w:p>
    <w:p w:rsidR="00B87296" w:rsidRDefault="00B87296" w:rsidP="0060084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</w:p>
    <w:p w:rsidR="00B87296" w:rsidRDefault="00B87296" w:rsidP="0060084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</w:p>
    <w:p w:rsidR="00B87296" w:rsidRDefault="00B87296" w:rsidP="0060084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</w:p>
    <w:p w:rsidR="00B87296" w:rsidRDefault="00B87296" w:rsidP="0060084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</w:p>
    <w:p w:rsidR="00B87296" w:rsidRDefault="00B87296" w:rsidP="0060084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</w:p>
    <w:p w:rsidR="00B87296" w:rsidRDefault="00B87296" w:rsidP="0060084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</w:p>
    <w:p w:rsidR="00B87296" w:rsidRDefault="00B87296" w:rsidP="0060084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</w:p>
    <w:p w:rsidR="00B87296" w:rsidRDefault="00B87296" w:rsidP="0060084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</w:p>
    <w:p w:rsidR="00B87296" w:rsidRPr="00836743" w:rsidRDefault="00B87296" w:rsidP="00B8729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 w:val="16"/>
        </w:rPr>
      </w:pPr>
      <w:r w:rsidRPr="00836743">
        <w:rPr>
          <w:rFonts w:cs="Times New Roman"/>
          <w:b/>
          <w:i/>
          <w:sz w:val="16"/>
        </w:rPr>
        <w:t xml:space="preserve">A Comissão de Pesquisa recomenda </w:t>
      </w:r>
      <w:r w:rsidR="00836743" w:rsidRPr="00836743">
        <w:rPr>
          <w:rFonts w:cs="Times New Roman"/>
          <w:b/>
          <w:i/>
          <w:sz w:val="16"/>
        </w:rPr>
        <w:t xml:space="preserve">também </w:t>
      </w:r>
      <w:r w:rsidRPr="00836743">
        <w:rPr>
          <w:rFonts w:cs="Times New Roman"/>
          <w:b/>
          <w:i/>
          <w:sz w:val="16"/>
        </w:rPr>
        <w:t xml:space="preserve">a leitura das orientações </w:t>
      </w:r>
      <w:r w:rsidR="00836743" w:rsidRPr="00836743">
        <w:rPr>
          <w:rFonts w:cs="Times New Roman"/>
          <w:b/>
          <w:i/>
          <w:sz w:val="16"/>
        </w:rPr>
        <w:t xml:space="preserve">da </w:t>
      </w:r>
      <w:proofErr w:type="spellStart"/>
      <w:r w:rsidR="00836743" w:rsidRPr="00836743">
        <w:rPr>
          <w:rFonts w:cs="Times New Roman"/>
          <w:b/>
          <w:i/>
          <w:sz w:val="16"/>
        </w:rPr>
        <w:t>Pró-Reitoria</w:t>
      </w:r>
      <w:proofErr w:type="spellEnd"/>
      <w:r w:rsidR="00836743" w:rsidRPr="00836743">
        <w:rPr>
          <w:rFonts w:cs="Times New Roman"/>
          <w:b/>
          <w:i/>
          <w:sz w:val="16"/>
        </w:rPr>
        <w:t xml:space="preserve"> de Pesquisa, </w:t>
      </w:r>
      <w:r w:rsidRPr="00836743">
        <w:rPr>
          <w:rFonts w:cs="Times New Roman"/>
          <w:b/>
          <w:i/>
          <w:sz w:val="16"/>
        </w:rPr>
        <w:t xml:space="preserve">contidas neste endereço: </w:t>
      </w:r>
      <w:r w:rsidR="00836743" w:rsidRPr="00836743">
        <w:rPr>
          <w:rFonts w:cs="Times New Roman"/>
          <w:b/>
          <w:i/>
          <w:sz w:val="16"/>
        </w:rPr>
        <w:t>https://prp.usp.br/boas-praticas-em-pesquisa/</w:t>
      </w:r>
    </w:p>
    <w:sectPr w:rsidR="00B87296" w:rsidRPr="00836743" w:rsidSect="000E2C24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C24" w:rsidRDefault="000E2C24" w:rsidP="000E2C24">
      <w:pPr>
        <w:spacing w:after="0" w:line="240" w:lineRule="auto"/>
      </w:pPr>
      <w:r>
        <w:separator/>
      </w:r>
    </w:p>
  </w:endnote>
  <w:endnote w:type="continuationSeparator" w:id="0">
    <w:p w:rsidR="000E2C24" w:rsidRDefault="000E2C24" w:rsidP="000E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439" w:rsidRDefault="00750439" w:rsidP="00750439">
    <w:pPr>
      <w:pStyle w:val="Rodap"/>
      <w:spacing w:line="276" w:lineRule="auto"/>
      <w:ind w:left="34" w:right="-108"/>
      <w:jc w:val="center"/>
      <w:rPr>
        <w:rFonts w:ascii="Century Gothic" w:hAnsi="Century Gothic" w:cs="Tahoma"/>
        <w:sz w:val="14"/>
        <w:szCs w:val="14"/>
        <w:lang w:eastAsia="pt-BR"/>
      </w:rPr>
    </w:pPr>
    <w:r w:rsidRPr="00B74DA4">
      <w:rPr>
        <w:rFonts w:ascii="Century Gothic" w:hAnsi="Century Gothic" w:cs="Tahoma"/>
        <w:sz w:val="14"/>
        <w:szCs w:val="14"/>
        <w:lang w:eastAsia="pt-BR"/>
      </w:rPr>
      <w:t>Avenida</w:t>
    </w:r>
    <w:r w:rsidR="008E1C38">
      <w:rPr>
        <w:rFonts w:ascii="Century Gothic" w:hAnsi="Century Gothic" w:cs="Tahoma"/>
        <w:sz w:val="14"/>
        <w:szCs w:val="14"/>
        <w:lang w:eastAsia="pt-BR"/>
      </w:rPr>
      <w:t xml:space="preserve"> dos</w:t>
    </w:r>
    <w:r w:rsidRPr="00B74DA4">
      <w:rPr>
        <w:rFonts w:ascii="Century Gothic" w:hAnsi="Century Gothic" w:cs="Tahoma"/>
        <w:sz w:val="14"/>
        <w:szCs w:val="14"/>
        <w:lang w:eastAsia="pt-BR"/>
      </w:rPr>
      <w:t xml:space="preserve"> Bandeirantes, 3.900 – Monte Alegre – CEP 14040-905 – Ribeirão Preto, SP</w:t>
    </w:r>
  </w:p>
  <w:p w:rsidR="00750439" w:rsidRDefault="00750439" w:rsidP="00750439">
    <w:pPr>
      <w:pStyle w:val="Rodap"/>
      <w:spacing w:line="276" w:lineRule="auto"/>
      <w:ind w:left="34" w:right="-108"/>
      <w:jc w:val="center"/>
      <w:rPr>
        <w:rFonts w:ascii="Century Gothic" w:hAnsi="Century Gothic" w:cs="Tahoma"/>
        <w:sz w:val="14"/>
        <w:szCs w:val="14"/>
        <w:lang w:eastAsia="pt-BR"/>
      </w:rPr>
    </w:pPr>
    <w:r w:rsidRPr="00B74DA4">
      <w:rPr>
        <w:rFonts w:ascii="Century Gothic" w:hAnsi="Century Gothic" w:cs="Tahoma"/>
        <w:sz w:val="14"/>
        <w:szCs w:val="14"/>
        <w:lang w:eastAsia="pt-BR"/>
      </w:rPr>
      <w:t>Fone 16 3</w:t>
    </w:r>
    <w:r>
      <w:rPr>
        <w:rFonts w:ascii="Century Gothic" w:hAnsi="Century Gothic" w:cs="Tahoma"/>
        <w:sz w:val="14"/>
        <w:szCs w:val="14"/>
        <w:lang w:eastAsia="pt-BR"/>
      </w:rPr>
      <w:t>315</w:t>
    </w:r>
    <w:r w:rsidRPr="00B74DA4">
      <w:rPr>
        <w:rFonts w:ascii="Century Gothic" w:hAnsi="Century Gothic" w:cs="Tahoma"/>
        <w:sz w:val="14"/>
        <w:szCs w:val="14"/>
        <w:lang w:eastAsia="pt-BR"/>
      </w:rPr>
      <w:t>-</w:t>
    </w:r>
    <w:r>
      <w:rPr>
        <w:rFonts w:ascii="Century Gothic" w:hAnsi="Century Gothic" w:cs="Tahoma"/>
        <w:sz w:val="14"/>
        <w:szCs w:val="14"/>
        <w:lang w:eastAsia="pt-BR"/>
      </w:rPr>
      <w:t>4961</w:t>
    </w:r>
    <w:r w:rsidR="008E1C38">
      <w:rPr>
        <w:rFonts w:ascii="Century Gothic" w:hAnsi="Century Gothic" w:cs="Tahoma"/>
        <w:sz w:val="14"/>
        <w:szCs w:val="14"/>
        <w:lang w:eastAsia="pt-BR"/>
      </w:rPr>
      <w:t>| Correio eletrônico</w:t>
    </w:r>
    <w:r w:rsidR="00063CF9">
      <w:rPr>
        <w:rFonts w:ascii="Century Gothic" w:hAnsi="Century Gothic" w:cs="Tahoma"/>
        <w:sz w:val="14"/>
        <w:szCs w:val="14"/>
        <w:lang w:eastAsia="pt-BR"/>
      </w:rPr>
      <w:t xml:space="preserve"> apoio</w:t>
    </w:r>
    <w:r>
      <w:rPr>
        <w:rFonts w:ascii="Century Gothic" w:hAnsi="Century Gothic" w:cs="Tahoma"/>
        <w:sz w:val="14"/>
        <w:szCs w:val="14"/>
        <w:lang w:eastAsia="pt-BR"/>
      </w:rPr>
      <w:t>pq@fearp.usp.br</w:t>
    </w:r>
    <w:r w:rsidRPr="00B74DA4">
      <w:rPr>
        <w:rFonts w:ascii="Century Gothic" w:hAnsi="Century Gothic" w:cs="Tahoma"/>
        <w:sz w:val="14"/>
        <w:szCs w:val="14"/>
        <w:lang w:eastAsia="pt-BR"/>
      </w:rPr>
      <w:t xml:space="preserve">| </w:t>
    </w:r>
    <w:r w:rsidRPr="00750439">
      <w:rPr>
        <w:rFonts w:ascii="Century Gothic" w:hAnsi="Century Gothic" w:cs="Tahoma"/>
        <w:sz w:val="14"/>
        <w:szCs w:val="14"/>
        <w:lang w:eastAsia="pt-BR"/>
      </w:rPr>
      <w:t>www.fearp.usp.br</w:t>
    </w:r>
    <w:r w:rsidRPr="00B74DA4">
      <w:rPr>
        <w:rFonts w:ascii="Century Gothic" w:hAnsi="Century Gothic" w:cs="Tahoma"/>
        <w:sz w:val="14"/>
        <w:szCs w:val="14"/>
        <w:lang w:eastAsia="pt-BR"/>
      </w:rPr>
      <w:t xml:space="preserve"> | </w:t>
    </w:r>
    <w:r w:rsidR="00652D52">
      <w:rPr>
        <w:rFonts w:ascii="Century Gothic" w:hAnsi="Century Gothic" w:cs="Tahoma"/>
        <w:noProof/>
        <w:sz w:val="14"/>
        <w:szCs w:val="14"/>
        <w:lang w:eastAsia="pt-BR"/>
      </w:rPr>
      <w:fldChar w:fldCharType="begin"/>
    </w:r>
    <w:r w:rsidR="00652D52">
      <w:rPr>
        <w:rFonts w:ascii="Century Gothic" w:hAnsi="Century Gothic" w:cs="Tahoma"/>
        <w:noProof/>
        <w:sz w:val="14"/>
        <w:szCs w:val="14"/>
        <w:lang w:eastAsia="pt-BR"/>
      </w:rPr>
      <w:instrText xml:space="preserve"> INCLUDEPICTURE  "http://www.fearp.usp.br/joomla/images/facebook.png" \* MERGEFORMATINET </w:instrText>
    </w:r>
    <w:r w:rsidR="00652D52">
      <w:rPr>
        <w:rFonts w:ascii="Century Gothic" w:hAnsi="Century Gothic" w:cs="Tahoma"/>
        <w:noProof/>
        <w:sz w:val="14"/>
        <w:szCs w:val="14"/>
        <w:lang w:eastAsia="pt-BR"/>
      </w:rPr>
      <w:fldChar w:fldCharType="separate"/>
    </w:r>
    <w:r w:rsidR="007D098D">
      <w:rPr>
        <w:rFonts w:ascii="Century Gothic" w:hAnsi="Century Gothic" w:cs="Tahoma"/>
        <w:noProof/>
        <w:sz w:val="14"/>
        <w:szCs w:val="14"/>
        <w:lang w:eastAsia="pt-BR"/>
      </w:rPr>
      <w:fldChar w:fldCharType="begin"/>
    </w:r>
    <w:r w:rsidR="007D098D">
      <w:rPr>
        <w:rFonts w:ascii="Century Gothic" w:hAnsi="Century Gothic" w:cs="Tahoma"/>
        <w:noProof/>
        <w:sz w:val="14"/>
        <w:szCs w:val="14"/>
        <w:lang w:eastAsia="pt-BR"/>
      </w:rPr>
      <w:instrText xml:space="preserve"> INCLUDEPICTURE  "http://www.fearp.usp.br/joomla/images/facebook.png" \* MERGEFORMATINET </w:instrText>
    </w:r>
    <w:r w:rsidR="007D098D">
      <w:rPr>
        <w:rFonts w:ascii="Century Gothic" w:hAnsi="Century Gothic" w:cs="Tahoma"/>
        <w:noProof/>
        <w:sz w:val="14"/>
        <w:szCs w:val="14"/>
        <w:lang w:eastAsia="pt-BR"/>
      </w:rPr>
      <w:fldChar w:fldCharType="separate"/>
    </w:r>
    <w:r w:rsidR="002404C0">
      <w:rPr>
        <w:rFonts w:ascii="Century Gothic" w:hAnsi="Century Gothic" w:cs="Tahoma"/>
        <w:noProof/>
        <w:sz w:val="14"/>
        <w:szCs w:val="14"/>
        <w:lang w:eastAsia="pt-BR"/>
      </w:rPr>
      <w:fldChar w:fldCharType="begin"/>
    </w:r>
    <w:r w:rsidR="002404C0">
      <w:rPr>
        <w:rFonts w:ascii="Century Gothic" w:hAnsi="Century Gothic" w:cs="Tahoma"/>
        <w:noProof/>
        <w:sz w:val="14"/>
        <w:szCs w:val="14"/>
        <w:lang w:eastAsia="pt-BR"/>
      </w:rPr>
      <w:instrText xml:space="preserve"> INCLUDEPICTURE  "http://www.fearp.usp.br/joomla/images/facebook.png" \* MERGEFORMATINET </w:instrText>
    </w:r>
    <w:r w:rsidR="002404C0">
      <w:rPr>
        <w:rFonts w:ascii="Century Gothic" w:hAnsi="Century Gothic" w:cs="Tahoma"/>
        <w:noProof/>
        <w:sz w:val="14"/>
        <w:szCs w:val="14"/>
        <w:lang w:eastAsia="pt-BR"/>
      </w:rPr>
      <w:fldChar w:fldCharType="separate"/>
    </w:r>
    <w:r w:rsidR="00836743">
      <w:rPr>
        <w:rFonts w:ascii="Century Gothic" w:hAnsi="Century Gothic" w:cs="Tahoma"/>
        <w:noProof/>
        <w:sz w:val="14"/>
        <w:szCs w:val="14"/>
        <w:lang w:eastAsia="pt-BR"/>
      </w:rPr>
      <w:fldChar w:fldCharType="begin"/>
    </w:r>
    <w:r w:rsidR="00836743">
      <w:rPr>
        <w:rFonts w:ascii="Century Gothic" w:hAnsi="Century Gothic" w:cs="Tahoma"/>
        <w:noProof/>
        <w:sz w:val="14"/>
        <w:szCs w:val="14"/>
        <w:lang w:eastAsia="pt-BR"/>
      </w:rPr>
      <w:instrText xml:space="preserve"> INCLUDEPICTURE  "http://www.fearp.usp.br/joomla/images/facebook.png" \* MERGEFORMATINET </w:instrText>
    </w:r>
    <w:r w:rsidR="00836743">
      <w:rPr>
        <w:rFonts w:ascii="Century Gothic" w:hAnsi="Century Gothic" w:cs="Tahoma"/>
        <w:noProof/>
        <w:sz w:val="14"/>
        <w:szCs w:val="14"/>
        <w:lang w:eastAsia="pt-BR"/>
      </w:rPr>
      <w:fldChar w:fldCharType="separate"/>
    </w:r>
    <w:r w:rsidR="007426D6">
      <w:rPr>
        <w:rFonts w:ascii="Century Gothic" w:hAnsi="Century Gothic" w:cs="Tahoma"/>
        <w:noProof/>
        <w:sz w:val="14"/>
        <w:szCs w:val="14"/>
        <w:lang w:eastAsia="pt-BR"/>
      </w:rPr>
      <w:fldChar w:fldCharType="begin"/>
    </w:r>
    <w:r w:rsidR="007426D6">
      <w:rPr>
        <w:rFonts w:ascii="Century Gothic" w:hAnsi="Century Gothic" w:cs="Tahoma"/>
        <w:noProof/>
        <w:sz w:val="14"/>
        <w:szCs w:val="14"/>
        <w:lang w:eastAsia="pt-BR"/>
      </w:rPr>
      <w:instrText xml:space="preserve"> </w:instrText>
    </w:r>
    <w:r w:rsidR="007426D6">
      <w:rPr>
        <w:rFonts w:ascii="Century Gothic" w:hAnsi="Century Gothic" w:cs="Tahoma"/>
        <w:noProof/>
        <w:sz w:val="14"/>
        <w:szCs w:val="14"/>
        <w:lang w:eastAsia="pt-BR"/>
      </w:rPr>
      <w:instrText>INCLUDEPICTURE  "http://www.fearp.usp.br/joomla/images/facebook.png" \* MERGEFORMATINET</w:instrText>
    </w:r>
    <w:r w:rsidR="007426D6">
      <w:rPr>
        <w:rFonts w:ascii="Century Gothic" w:hAnsi="Century Gothic" w:cs="Tahoma"/>
        <w:noProof/>
        <w:sz w:val="14"/>
        <w:szCs w:val="14"/>
        <w:lang w:eastAsia="pt-BR"/>
      </w:rPr>
      <w:instrText xml:space="preserve"> </w:instrText>
    </w:r>
    <w:r w:rsidR="007426D6">
      <w:rPr>
        <w:rFonts w:ascii="Century Gothic" w:hAnsi="Century Gothic" w:cs="Tahoma"/>
        <w:noProof/>
        <w:sz w:val="14"/>
        <w:szCs w:val="14"/>
        <w:lang w:eastAsia="pt-BR"/>
      </w:rPr>
      <w:fldChar w:fldCharType="separate"/>
    </w:r>
    <w:r w:rsidR="007426D6">
      <w:rPr>
        <w:rFonts w:ascii="Century Gothic" w:hAnsi="Century Gothic" w:cs="Tahoma"/>
        <w:noProof/>
        <w:sz w:val="14"/>
        <w:szCs w:val="1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.35pt;height:8.35pt;visibility:visible">
          <v:imagedata r:id="rId1" r:href="rId2"/>
        </v:shape>
      </w:pict>
    </w:r>
    <w:r w:rsidR="007426D6">
      <w:rPr>
        <w:rFonts w:ascii="Century Gothic" w:hAnsi="Century Gothic" w:cs="Tahoma"/>
        <w:noProof/>
        <w:sz w:val="14"/>
        <w:szCs w:val="14"/>
        <w:lang w:eastAsia="pt-BR"/>
      </w:rPr>
      <w:fldChar w:fldCharType="end"/>
    </w:r>
    <w:r w:rsidR="00836743">
      <w:rPr>
        <w:rFonts w:ascii="Century Gothic" w:hAnsi="Century Gothic" w:cs="Tahoma"/>
        <w:noProof/>
        <w:sz w:val="14"/>
        <w:szCs w:val="14"/>
        <w:lang w:eastAsia="pt-BR"/>
      </w:rPr>
      <w:fldChar w:fldCharType="end"/>
    </w:r>
    <w:r w:rsidR="002404C0">
      <w:rPr>
        <w:rFonts w:ascii="Century Gothic" w:hAnsi="Century Gothic" w:cs="Tahoma"/>
        <w:noProof/>
        <w:sz w:val="14"/>
        <w:szCs w:val="14"/>
        <w:lang w:eastAsia="pt-BR"/>
      </w:rPr>
      <w:fldChar w:fldCharType="end"/>
    </w:r>
    <w:r w:rsidR="007D098D">
      <w:rPr>
        <w:rFonts w:ascii="Century Gothic" w:hAnsi="Century Gothic" w:cs="Tahoma"/>
        <w:noProof/>
        <w:sz w:val="14"/>
        <w:szCs w:val="14"/>
        <w:lang w:eastAsia="pt-BR"/>
      </w:rPr>
      <w:fldChar w:fldCharType="end"/>
    </w:r>
    <w:r w:rsidR="00652D52">
      <w:rPr>
        <w:rFonts w:ascii="Century Gothic" w:hAnsi="Century Gothic" w:cs="Tahoma"/>
        <w:noProof/>
        <w:sz w:val="14"/>
        <w:szCs w:val="14"/>
        <w:lang w:eastAsia="pt-BR"/>
      </w:rPr>
      <w:fldChar w:fldCharType="end"/>
    </w:r>
    <w:r w:rsidRPr="00B74DA4">
      <w:rPr>
        <w:rFonts w:ascii="Century Gothic" w:hAnsi="Century Gothic" w:cs="Tahoma"/>
        <w:sz w:val="14"/>
        <w:szCs w:val="14"/>
        <w:lang w:eastAsia="pt-BR"/>
      </w:rPr>
      <w:t xml:space="preserve"> </w:t>
    </w:r>
    <w:proofErr w:type="spellStart"/>
    <w:r w:rsidRPr="00B74DA4">
      <w:rPr>
        <w:rFonts w:ascii="Century Gothic" w:hAnsi="Century Gothic" w:cs="Tahoma"/>
        <w:sz w:val="14"/>
        <w:szCs w:val="14"/>
        <w:lang w:eastAsia="pt-BR"/>
      </w:rPr>
      <w:t>fearpusp</w:t>
    </w:r>
    <w:proofErr w:type="spellEnd"/>
    <w:r w:rsidRPr="00B74DA4">
      <w:rPr>
        <w:rFonts w:ascii="Century Gothic" w:hAnsi="Century Gothic" w:cs="Tahoma"/>
        <w:sz w:val="14"/>
        <w:szCs w:val="14"/>
        <w:lang w:eastAsia="pt-BR"/>
      </w:rPr>
      <w:t xml:space="preserve"> | </w:t>
    </w:r>
    <w:r w:rsidR="00652D52">
      <w:rPr>
        <w:rFonts w:ascii="Century Gothic" w:hAnsi="Century Gothic" w:cs="Tahoma"/>
        <w:noProof/>
        <w:sz w:val="14"/>
        <w:szCs w:val="14"/>
        <w:lang w:eastAsia="pt-BR"/>
      </w:rPr>
      <w:fldChar w:fldCharType="begin"/>
    </w:r>
    <w:r w:rsidR="00652D52">
      <w:rPr>
        <w:rFonts w:ascii="Century Gothic" w:hAnsi="Century Gothic" w:cs="Tahoma"/>
        <w:noProof/>
        <w:sz w:val="14"/>
        <w:szCs w:val="14"/>
        <w:lang w:eastAsia="pt-BR"/>
      </w:rPr>
      <w:instrText xml:space="preserve"> INCLUDEPICTURE  "http://www.fearp.usp.br/joomla/images/twitter.png" \* MERGEFORMATINET </w:instrText>
    </w:r>
    <w:r w:rsidR="00652D52">
      <w:rPr>
        <w:rFonts w:ascii="Century Gothic" w:hAnsi="Century Gothic" w:cs="Tahoma"/>
        <w:noProof/>
        <w:sz w:val="14"/>
        <w:szCs w:val="14"/>
        <w:lang w:eastAsia="pt-BR"/>
      </w:rPr>
      <w:fldChar w:fldCharType="separate"/>
    </w:r>
    <w:r w:rsidR="007D098D">
      <w:rPr>
        <w:rFonts w:ascii="Century Gothic" w:hAnsi="Century Gothic" w:cs="Tahoma"/>
        <w:noProof/>
        <w:sz w:val="14"/>
        <w:szCs w:val="14"/>
        <w:lang w:eastAsia="pt-BR"/>
      </w:rPr>
      <w:fldChar w:fldCharType="begin"/>
    </w:r>
    <w:r w:rsidR="007D098D">
      <w:rPr>
        <w:rFonts w:ascii="Century Gothic" w:hAnsi="Century Gothic" w:cs="Tahoma"/>
        <w:noProof/>
        <w:sz w:val="14"/>
        <w:szCs w:val="14"/>
        <w:lang w:eastAsia="pt-BR"/>
      </w:rPr>
      <w:instrText xml:space="preserve"> INCLUDEPICTURE  "http://www.fearp.usp.br/joomla/images/twitter.png" \* MERGEFORMATINET </w:instrText>
    </w:r>
    <w:r w:rsidR="007D098D">
      <w:rPr>
        <w:rFonts w:ascii="Century Gothic" w:hAnsi="Century Gothic" w:cs="Tahoma"/>
        <w:noProof/>
        <w:sz w:val="14"/>
        <w:szCs w:val="14"/>
        <w:lang w:eastAsia="pt-BR"/>
      </w:rPr>
      <w:fldChar w:fldCharType="separate"/>
    </w:r>
    <w:r w:rsidR="002404C0">
      <w:rPr>
        <w:rFonts w:ascii="Century Gothic" w:hAnsi="Century Gothic" w:cs="Tahoma"/>
        <w:noProof/>
        <w:sz w:val="14"/>
        <w:szCs w:val="14"/>
        <w:lang w:eastAsia="pt-BR"/>
      </w:rPr>
      <w:fldChar w:fldCharType="begin"/>
    </w:r>
    <w:r w:rsidR="002404C0">
      <w:rPr>
        <w:rFonts w:ascii="Century Gothic" w:hAnsi="Century Gothic" w:cs="Tahoma"/>
        <w:noProof/>
        <w:sz w:val="14"/>
        <w:szCs w:val="14"/>
        <w:lang w:eastAsia="pt-BR"/>
      </w:rPr>
      <w:instrText xml:space="preserve"> INCLUDEPICTURE  "http://www.fearp.usp.br/joomla/images/twitter.png" \* MERGEFORMATINET </w:instrText>
    </w:r>
    <w:r w:rsidR="002404C0">
      <w:rPr>
        <w:rFonts w:ascii="Century Gothic" w:hAnsi="Century Gothic" w:cs="Tahoma"/>
        <w:noProof/>
        <w:sz w:val="14"/>
        <w:szCs w:val="14"/>
        <w:lang w:eastAsia="pt-BR"/>
      </w:rPr>
      <w:fldChar w:fldCharType="separate"/>
    </w:r>
    <w:r w:rsidR="00836743">
      <w:rPr>
        <w:rFonts w:ascii="Century Gothic" w:hAnsi="Century Gothic" w:cs="Tahoma"/>
        <w:noProof/>
        <w:sz w:val="14"/>
        <w:szCs w:val="14"/>
        <w:lang w:eastAsia="pt-BR"/>
      </w:rPr>
      <w:fldChar w:fldCharType="begin"/>
    </w:r>
    <w:r w:rsidR="00836743">
      <w:rPr>
        <w:rFonts w:ascii="Century Gothic" w:hAnsi="Century Gothic" w:cs="Tahoma"/>
        <w:noProof/>
        <w:sz w:val="14"/>
        <w:szCs w:val="14"/>
        <w:lang w:eastAsia="pt-BR"/>
      </w:rPr>
      <w:instrText xml:space="preserve"> INCLUDEPICTURE  "http://www.fearp.usp.br/joomla/images/twitter.png" \* MERGEFORMATINET </w:instrText>
    </w:r>
    <w:r w:rsidR="00836743">
      <w:rPr>
        <w:rFonts w:ascii="Century Gothic" w:hAnsi="Century Gothic" w:cs="Tahoma"/>
        <w:noProof/>
        <w:sz w:val="14"/>
        <w:szCs w:val="14"/>
        <w:lang w:eastAsia="pt-BR"/>
      </w:rPr>
      <w:fldChar w:fldCharType="separate"/>
    </w:r>
    <w:r w:rsidR="007426D6">
      <w:rPr>
        <w:rFonts w:ascii="Century Gothic" w:hAnsi="Century Gothic" w:cs="Tahoma"/>
        <w:noProof/>
        <w:sz w:val="14"/>
        <w:szCs w:val="14"/>
        <w:lang w:eastAsia="pt-BR"/>
      </w:rPr>
      <w:fldChar w:fldCharType="begin"/>
    </w:r>
    <w:r w:rsidR="007426D6">
      <w:rPr>
        <w:rFonts w:ascii="Century Gothic" w:hAnsi="Century Gothic" w:cs="Tahoma"/>
        <w:noProof/>
        <w:sz w:val="14"/>
        <w:szCs w:val="14"/>
        <w:lang w:eastAsia="pt-BR"/>
      </w:rPr>
      <w:instrText xml:space="preserve"> </w:instrText>
    </w:r>
    <w:r w:rsidR="007426D6">
      <w:rPr>
        <w:rFonts w:ascii="Century Gothic" w:hAnsi="Century Gothic" w:cs="Tahoma"/>
        <w:noProof/>
        <w:sz w:val="14"/>
        <w:szCs w:val="14"/>
        <w:lang w:eastAsia="pt-BR"/>
      </w:rPr>
      <w:instrText>INCLUDEPICTURE  "http://www.fearp.usp.br/joomla/images/twitter.png" \* MERGEFORMATINET</w:instrText>
    </w:r>
    <w:r w:rsidR="007426D6">
      <w:rPr>
        <w:rFonts w:ascii="Century Gothic" w:hAnsi="Century Gothic" w:cs="Tahoma"/>
        <w:noProof/>
        <w:sz w:val="14"/>
        <w:szCs w:val="14"/>
        <w:lang w:eastAsia="pt-BR"/>
      </w:rPr>
      <w:instrText xml:space="preserve"> </w:instrText>
    </w:r>
    <w:r w:rsidR="007426D6">
      <w:rPr>
        <w:rFonts w:ascii="Century Gothic" w:hAnsi="Century Gothic" w:cs="Tahoma"/>
        <w:noProof/>
        <w:sz w:val="14"/>
        <w:szCs w:val="14"/>
        <w:lang w:eastAsia="pt-BR"/>
      </w:rPr>
      <w:fldChar w:fldCharType="separate"/>
    </w:r>
    <w:r w:rsidR="007426D6">
      <w:rPr>
        <w:rFonts w:ascii="Century Gothic" w:hAnsi="Century Gothic" w:cs="Tahoma"/>
        <w:noProof/>
        <w:sz w:val="14"/>
        <w:szCs w:val="14"/>
        <w:lang w:eastAsia="pt-BR"/>
      </w:rPr>
      <w:pict>
        <v:shape id="_x0000_i1026" type="#_x0000_t75" style="width:8.35pt;height:8.35pt;visibility:visible">
          <v:imagedata r:id="rId3" r:href="rId4"/>
        </v:shape>
      </w:pict>
    </w:r>
    <w:r w:rsidR="007426D6">
      <w:rPr>
        <w:rFonts w:ascii="Century Gothic" w:hAnsi="Century Gothic" w:cs="Tahoma"/>
        <w:noProof/>
        <w:sz w:val="14"/>
        <w:szCs w:val="14"/>
        <w:lang w:eastAsia="pt-BR"/>
      </w:rPr>
      <w:fldChar w:fldCharType="end"/>
    </w:r>
    <w:r w:rsidR="00836743">
      <w:rPr>
        <w:rFonts w:ascii="Century Gothic" w:hAnsi="Century Gothic" w:cs="Tahoma"/>
        <w:noProof/>
        <w:sz w:val="14"/>
        <w:szCs w:val="14"/>
        <w:lang w:eastAsia="pt-BR"/>
      </w:rPr>
      <w:fldChar w:fldCharType="end"/>
    </w:r>
    <w:r w:rsidR="002404C0">
      <w:rPr>
        <w:rFonts w:ascii="Century Gothic" w:hAnsi="Century Gothic" w:cs="Tahoma"/>
        <w:noProof/>
        <w:sz w:val="14"/>
        <w:szCs w:val="14"/>
        <w:lang w:eastAsia="pt-BR"/>
      </w:rPr>
      <w:fldChar w:fldCharType="end"/>
    </w:r>
    <w:r w:rsidR="007D098D">
      <w:rPr>
        <w:rFonts w:ascii="Century Gothic" w:hAnsi="Century Gothic" w:cs="Tahoma"/>
        <w:noProof/>
        <w:sz w:val="14"/>
        <w:szCs w:val="14"/>
        <w:lang w:eastAsia="pt-BR"/>
      </w:rPr>
      <w:fldChar w:fldCharType="end"/>
    </w:r>
    <w:r w:rsidR="00652D52">
      <w:rPr>
        <w:rFonts w:ascii="Century Gothic" w:hAnsi="Century Gothic" w:cs="Tahoma"/>
        <w:noProof/>
        <w:sz w:val="14"/>
        <w:szCs w:val="14"/>
        <w:lang w:eastAsia="pt-BR"/>
      </w:rPr>
      <w:fldChar w:fldCharType="end"/>
    </w:r>
    <w:r w:rsidRPr="00B74DA4">
      <w:rPr>
        <w:rFonts w:ascii="Century Gothic" w:hAnsi="Century Gothic" w:cs="Tahoma"/>
        <w:sz w:val="14"/>
        <w:szCs w:val="14"/>
        <w:lang w:eastAsia="pt-BR"/>
      </w:rPr>
      <w:t xml:space="preserve"> @</w:t>
    </w:r>
    <w:proofErr w:type="spellStart"/>
    <w:r w:rsidRPr="00B74DA4">
      <w:rPr>
        <w:rFonts w:ascii="Century Gothic" w:hAnsi="Century Gothic" w:cs="Tahoma"/>
        <w:sz w:val="14"/>
        <w:szCs w:val="14"/>
        <w:lang w:eastAsia="pt-BR"/>
      </w:rPr>
      <w:t>fearp_usp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C24" w:rsidRDefault="000E2C24" w:rsidP="000E2C24">
      <w:pPr>
        <w:spacing w:after="0" w:line="240" w:lineRule="auto"/>
      </w:pPr>
      <w:r>
        <w:separator/>
      </w:r>
    </w:p>
  </w:footnote>
  <w:footnote w:type="continuationSeparator" w:id="0">
    <w:p w:rsidR="000E2C24" w:rsidRDefault="000E2C24" w:rsidP="000E2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24" w:rsidRPr="005F5452" w:rsidRDefault="000E2C24" w:rsidP="000E2C24">
    <w:pPr>
      <w:pStyle w:val="Cabealho"/>
      <w:tabs>
        <w:tab w:val="clear" w:pos="8504"/>
      </w:tabs>
      <w:ind w:left="-391"/>
      <w:jc w:val="center"/>
      <w:rPr>
        <w:rFonts w:ascii="Lucida Console" w:hAnsi="Lucida Console"/>
        <w:noProof/>
      </w:rPr>
    </w:pPr>
    <w:r>
      <w:rPr>
        <w:rFonts w:ascii="Lucida Console" w:hAnsi="Lucida Console"/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2C141A" wp14:editId="3B0BFE7D">
              <wp:simplePos x="0" y="0"/>
              <wp:positionH relativeFrom="margin">
                <wp:align>center</wp:align>
              </wp:positionH>
              <wp:positionV relativeFrom="paragraph">
                <wp:posOffset>940435</wp:posOffset>
              </wp:positionV>
              <wp:extent cx="3895725" cy="255270"/>
              <wp:effectExtent l="0" t="0" r="9525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C24" w:rsidRPr="007E2845" w:rsidRDefault="000E2C24" w:rsidP="00750439">
                          <w:pP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 w:rsidRPr="007E2845">
                            <w:rPr>
                              <w:rFonts w:ascii="Century Gothic" w:hAnsi="Century Gothic"/>
                            </w:rPr>
                            <w:t>Comissão de Pesquisa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2C141A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0;margin-top:74.05pt;width:306.75pt;height:20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mX2iAIAABUFAAAOAAAAZHJzL2Uyb0RvYy54bWysVG1v0zAQ/o7Ef7D8vcvL0rWJmk5bRxHS&#10;eJEGP8CNncbC8QXbbTIQ/52z03ZlgIQQ+eDYvvPju3ue8+J6aBXZC2Ml6JImFzElQlfApd6W9NPH&#10;9WROiXVMc6ZAi5I+Ckuvly9fLPquECk0oLgwBEG0LfqupI1zXRFFtmpEy+wFdEKjsQbTModLs424&#10;YT2itypK4/gq6sHwzkAlrMXdu9FIlwG/rkXl3te1FY6okmJsLowmjBs/RssFK7aGdY2sDmGwf4ii&#10;ZVLjpSeoO+YY2Rn5C1QrKwMWandRQRtBXctKhBwwmyR+ls1DwzoRcsHi2O5UJvv/YKt3+w+GSF7S&#10;S0o0a5GiFZMDI1wQJwYH5NLXqO9sga4PHTq74RYG5Drka7t7qD5bomHVML0VN8ZA3wjGMcbEn4zO&#10;jo441oNs+rfA8TK2cxCAhtq0voBYEoLoyNXjiR+Mg1S4eTnPp7N0SkmFtnQ6TWeBwIgVx9Odse61&#10;gJb4SUkN8h/Q2f7eOh8NK44u/jILSvK1VCoszHazUobsGWplHb6QwDM3pb2zBn9sRBx3MEi8w9t8&#10;uIH7b3mSZvFtmk/WV/PZJFtn00k+i+eTOMlv86s4y7O79XcfYJIVjeRc6HupxVGHSfZ3PB86YlRQ&#10;UCLpS5pPsVIhrz8mGYfvd0m20mFbKtmWdH5yYoUn9pXmmDYrHJNqnEc/hx+qjDU4/kNVggw886MG&#10;3LAZEMVrYwP8EQVhAPlC1vEtwUkD5islPfZlSe2XHTOCEvVGo6jyJMt8I4dFhnLAhTm3bM4tTFcI&#10;VVJHyThdubH5d52R2wZvGmWs4QaFWMugkaeoDvLF3gvJHN4J39zn6+D19JotfwAAAP//AwBQSwME&#10;FAAGAAgAAAAhAEDN8yTdAAAACAEAAA8AAABkcnMvZG93bnJldi54bWxMj0FPg0AQhe8m/ofNmHgx&#10;dsG2FJGlURON19b+gAGmQGRnCbst9N87nuxx3nt58718O9tenWn0nWMD8SICRVy5uuPGwOH74zEF&#10;5QNyjb1jMnAhD9vi9ibHrHYT7+i8D42SEvYZGmhDGDKtfdWSRb9wA7F4RzdaDHKOja5HnKTc9vop&#10;ihJtsWP50OJA7y1VP/uTNXD8mh7Wz1P5GQ6b3Sp5w25Tuosx93fz6wuoQHP4D8MfvqBDIUylO3Ht&#10;VW9AhgRRV2kMSuwkXq5BlaKk6RJ0kevrAcUvAAAA//8DAFBLAQItABQABgAIAAAAIQC2gziS/gAA&#10;AOEBAAATAAAAAAAAAAAAAAAAAAAAAABbQ29udGVudF9UeXBlc10ueG1sUEsBAi0AFAAGAAgAAAAh&#10;ADj9If/WAAAAlAEAAAsAAAAAAAAAAAAAAAAALwEAAF9yZWxzLy5yZWxzUEsBAi0AFAAGAAgAAAAh&#10;AL/OZfaIAgAAFQUAAA4AAAAAAAAAAAAAAAAALgIAAGRycy9lMm9Eb2MueG1sUEsBAi0AFAAGAAgA&#10;AAAhAEDN8yTdAAAACAEAAA8AAAAAAAAAAAAAAAAA4gQAAGRycy9kb3ducmV2LnhtbFBLBQYAAAAA&#10;BAAEAPMAAADsBQAAAAA=&#10;" stroked="f">
              <v:textbox>
                <w:txbxContent>
                  <w:p w:rsidR="000E2C24" w:rsidRPr="007E2845" w:rsidRDefault="000E2C24" w:rsidP="00750439">
                    <w:pPr>
                      <w:jc w:val="center"/>
                      <w:rPr>
                        <w:rFonts w:ascii="Century Gothic" w:hAnsi="Century Gothic"/>
                      </w:rPr>
                    </w:pPr>
                    <w:r w:rsidRPr="007E2845">
                      <w:rPr>
                        <w:rFonts w:ascii="Century Gothic" w:hAnsi="Century Gothic"/>
                      </w:rPr>
                      <w:t>Comissão de Pesquisa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44BE0">
      <w:rPr>
        <w:rFonts w:ascii="Lucida Console" w:hAnsi="Lucida Console"/>
        <w:noProof/>
        <w:lang w:eastAsia="pt-BR"/>
      </w:rPr>
      <w:drawing>
        <wp:inline distT="0" distB="0" distL="0" distR="0" wp14:anchorId="562EE178" wp14:editId="5F8C8D30">
          <wp:extent cx="5124450" cy="1000125"/>
          <wp:effectExtent l="0" t="0" r="0" b="0"/>
          <wp:docPr id="4" name="Imagem 4" descr="car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rt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2C24" w:rsidRDefault="000E2C24">
    <w:pPr>
      <w:pStyle w:val="Cabealho"/>
    </w:pPr>
  </w:p>
  <w:p w:rsidR="000E2C24" w:rsidRDefault="000E2C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F47D8"/>
    <w:multiLevelType w:val="hybridMultilevel"/>
    <w:tmpl w:val="21FE85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F35D8"/>
    <w:multiLevelType w:val="hybridMultilevel"/>
    <w:tmpl w:val="C7D272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65BE0"/>
    <w:multiLevelType w:val="hybridMultilevel"/>
    <w:tmpl w:val="CE3EA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72601"/>
    <w:multiLevelType w:val="hybridMultilevel"/>
    <w:tmpl w:val="433223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D1828"/>
    <w:multiLevelType w:val="hybridMultilevel"/>
    <w:tmpl w:val="B3FE8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03678"/>
    <w:multiLevelType w:val="hybridMultilevel"/>
    <w:tmpl w:val="B4DE1D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B4B20"/>
    <w:multiLevelType w:val="hybridMultilevel"/>
    <w:tmpl w:val="ABA0CB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4791B"/>
    <w:multiLevelType w:val="hybridMultilevel"/>
    <w:tmpl w:val="A9E067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07"/>
    <w:rsid w:val="0001610C"/>
    <w:rsid w:val="00063CF9"/>
    <w:rsid w:val="000E2C24"/>
    <w:rsid w:val="001A078C"/>
    <w:rsid w:val="001D274F"/>
    <w:rsid w:val="001E5026"/>
    <w:rsid w:val="002404C0"/>
    <w:rsid w:val="00291A95"/>
    <w:rsid w:val="00344DB5"/>
    <w:rsid w:val="0060084F"/>
    <w:rsid w:val="00652D52"/>
    <w:rsid w:val="007426D6"/>
    <w:rsid w:val="007469EC"/>
    <w:rsid w:val="00750439"/>
    <w:rsid w:val="007D098D"/>
    <w:rsid w:val="00836743"/>
    <w:rsid w:val="008E1C38"/>
    <w:rsid w:val="008F02CF"/>
    <w:rsid w:val="00991DAD"/>
    <w:rsid w:val="00AC623A"/>
    <w:rsid w:val="00B07C07"/>
    <w:rsid w:val="00B87296"/>
    <w:rsid w:val="00CA7C19"/>
    <w:rsid w:val="00D55AB4"/>
    <w:rsid w:val="00DA3771"/>
    <w:rsid w:val="00E471ED"/>
    <w:rsid w:val="00E81DA1"/>
    <w:rsid w:val="00E91DA6"/>
    <w:rsid w:val="00F158E7"/>
    <w:rsid w:val="00F66A1E"/>
    <w:rsid w:val="00F6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5:chartTrackingRefBased/>
  <w15:docId w15:val="{D09583DC-5B33-4721-87A6-8A0F9894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7C0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0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84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0E2C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E2C24"/>
  </w:style>
  <w:style w:type="paragraph" w:styleId="Rodap">
    <w:name w:val="footer"/>
    <w:basedOn w:val="Normal"/>
    <w:link w:val="RodapChar"/>
    <w:unhideWhenUsed/>
    <w:rsid w:val="000E2C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E2C24"/>
  </w:style>
  <w:style w:type="character" w:styleId="Hyperlink">
    <w:name w:val="Hyperlink"/>
    <w:rsid w:val="0075043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06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fearp.usp.br/joomla/images/facebook.png" TargetMode="External"/><Relationship Id="rId1" Type="http://schemas.openxmlformats.org/officeDocument/2006/relationships/image" Target="media/image2.png"/><Relationship Id="rId4" Type="http://schemas.openxmlformats.org/officeDocument/2006/relationships/image" Target="http://www.fearp.usp.br/joomla/images/twitter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Geraldo Vitali Neto</dc:creator>
  <cp:keywords/>
  <dc:description/>
  <cp:lastModifiedBy>Geraldo Vitali Neto</cp:lastModifiedBy>
  <cp:revision>4</cp:revision>
  <cp:lastPrinted>2017-11-01T12:14:00Z</cp:lastPrinted>
  <dcterms:created xsi:type="dcterms:W3CDTF">2018-08-10T12:38:00Z</dcterms:created>
  <dcterms:modified xsi:type="dcterms:W3CDTF">2019-03-12T16:49:00Z</dcterms:modified>
</cp:coreProperties>
</file>